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67C0" w14:textId="77777777" w:rsidR="00300F12" w:rsidRPr="00300F12" w:rsidRDefault="00300F12" w:rsidP="00300F12">
      <w:pPr>
        <w:shd w:val="clear" w:color="auto" w:fill="FFFFFF"/>
        <w:spacing w:before="100" w:beforeAutospacing="1" w:after="0" w:line="405" w:lineRule="atLeast"/>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40"/>
          <w:szCs w:val="40"/>
          <w:lang w:eastAsia="el-GR"/>
          <w14:ligatures w14:val="none"/>
        </w:rPr>
        <w:t>ΔΕΛΤΙΟ ΤΥΠΟΥ | ΠΟΛΥΤΕΧΝΕΙΟ ΚΡΗΤΗΣ</w:t>
      </w:r>
    </w:p>
    <w:p w14:paraId="02C3044D" w14:textId="77777777" w:rsidR="00300F12" w:rsidRPr="00300F12" w:rsidRDefault="00300F12" w:rsidP="00300F12">
      <w:pPr>
        <w:shd w:val="clear" w:color="auto" w:fill="FFFFFF"/>
        <w:spacing w:before="100" w:beforeAutospacing="1" w:after="0" w:line="405" w:lineRule="atLeast"/>
        <w:rPr>
          <w:rFonts w:ascii="Times New Roman" w:eastAsia="Times New Roman" w:hAnsi="Times New Roman" w:cs="Times New Roman"/>
          <w:kern w:val="0"/>
          <w:sz w:val="24"/>
          <w:szCs w:val="24"/>
          <w:lang w:eastAsia="el-GR"/>
          <w14:ligatures w14:val="none"/>
        </w:rPr>
      </w:pPr>
      <w:hyperlink r:id="rId4" w:tgtFrame="UVwhcuCIirMbKWsEI0H6XzK" w:history="1">
        <w:r w:rsidRPr="00300F12">
          <w:rPr>
            <w:rFonts w:ascii="Times New Roman" w:eastAsia="Times New Roman" w:hAnsi="Times New Roman" w:cs="Times New Roman"/>
            <w:color w:val="0000FF"/>
            <w:kern w:val="0"/>
            <w:sz w:val="40"/>
            <w:szCs w:val="40"/>
            <w:u w:val="single"/>
            <w:lang w:eastAsia="el-GR"/>
            <w14:ligatures w14:val="none"/>
          </w:rPr>
          <w:t>meet.tuc.gr | Ώρα Γνωριμίας με το Πολυτεχνείο Κρήτης</w:t>
        </w:r>
      </w:hyperlink>
      <w:r w:rsidRPr="00300F12">
        <w:rPr>
          <w:rFonts w:ascii="Times New Roman" w:eastAsia="Times New Roman" w:hAnsi="Times New Roman" w:cs="Times New Roman"/>
          <w:color w:val="333333"/>
          <w:kern w:val="0"/>
          <w:sz w:val="40"/>
          <w:szCs w:val="40"/>
          <w:lang w:eastAsia="el-GR"/>
          <w14:ligatures w14:val="none"/>
        </w:rPr>
        <w:t xml:space="preserve"> | </w:t>
      </w:r>
      <w:r w:rsidRPr="00300F12">
        <w:rPr>
          <w:rFonts w:ascii="Times New Roman" w:eastAsia="Times New Roman" w:hAnsi="Times New Roman" w:cs="Times New Roman"/>
          <w:color w:val="333333"/>
          <w:kern w:val="0"/>
          <w:sz w:val="40"/>
          <w:szCs w:val="40"/>
          <w:highlight w:val="yellow"/>
          <w:lang w:eastAsia="el-GR"/>
          <w14:ligatures w14:val="none"/>
        </w:rPr>
        <w:t>13.07.2023, 12:30</w:t>
      </w:r>
    </w:p>
    <w:p w14:paraId="0E889F65" w14:textId="77777777" w:rsidR="00300F12" w:rsidRPr="00300F12" w:rsidRDefault="00300F12" w:rsidP="00300F12">
      <w:pPr>
        <w:shd w:val="clear" w:color="auto" w:fill="FFFFFF"/>
        <w:spacing w:before="100" w:beforeAutospacing="1" w:after="0"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 </w:t>
      </w:r>
    </w:p>
    <w:p w14:paraId="2A57999F" w14:textId="77777777" w:rsidR="00300F12" w:rsidRPr="00300F12" w:rsidRDefault="00300F12" w:rsidP="00300F12">
      <w:pPr>
        <w:shd w:val="clear" w:color="auto" w:fill="FFFFFF"/>
        <w:spacing w:before="150" w:after="135"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Είσαι απόφοιτος Λυκείου;</w:t>
      </w:r>
      <w:r w:rsidRPr="00300F12">
        <w:rPr>
          <w:rFonts w:ascii="Times New Roman" w:eastAsia="Times New Roman" w:hAnsi="Times New Roman" w:cs="Times New Roman"/>
          <w:color w:val="333333"/>
          <w:kern w:val="0"/>
          <w:sz w:val="24"/>
          <w:szCs w:val="24"/>
          <w:lang w:eastAsia="el-GR"/>
          <w14:ligatures w14:val="none"/>
        </w:rPr>
        <w:br/>
        <w:t>Συμπληρώνεις το Μηχανογραφικό σου;</w:t>
      </w:r>
      <w:r w:rsidRPr="00300F12">
        <w:rPr>
          <w:rFonts w:ascii="Times New Roman" w:eastAsia="Times New Roman" w:hAnsi="Times New Roman" w:cs="Times New Roman"/>
          <w:color w:val="333333"/>
          <w:kern w:val="0"/>
          <w:sz w:val="24"/>
          <w:szCs w:val="24"/>
          <w:lang w:eastAsia="el-GR"/>
          <w14:ligatures w14:val="none"/>
        </w:rPr>
        <w:br/>
        <w:t>Σ' ενδιαφέρει να γίνεις Μηχανικός;</w:t>
      </w:r>
      <w:r w:rsidRPr="00300F12">
        <w:rPr>
          <w:rFonts w:ascii="Times New Roman" w:eastAsia="Times New Roman" w:hAnsi="Times New Roman" w:cs="Times New Roman"/>
          <w:color w:val="333333"/>
          <w:kern w:val="0"/>
          <w:sz w:val="24"/>
          <w:szCs w:val="24"/>
          <w:lang w:eastAsia="el-GR"/>
          <w14:ligatures w14:val="none"/>
        </w:rPr>
        <w:br/>
        <w:t>Σκέφτεσαι ποιον επαγγελματικό κλάδο να ακολουθήσεις;</w:t>
      </w:r>
      <w:r w:rsidRPr="00300F12">
        <w:rPr>
          <w:rFonts w:ascii="Times New Roman" w:eastAsia="Times New Roman" w:hAnsi="Times New Roman" w:cs="Times New Roman"/>
          <w:color w:val="333333"/>
          <w:kern w:val="0"/>
          <w:sz w:val="24"/>
          <w:szCs w:val="24"/>
          <w:lang w:eastAsia="el-GR"/>
          <w14:ligatures w14:val="none"/>
        </w:rPr>
        <w:br/>
        <w:t> </w:t>
      </w:r>
    </w:p>
    <w:p w14:paraId="7DAD2E84" w14:textId="77777777" w:rsidR="00300F12" w:rsidRPr="00300F12" w:rsidRDefault="00300F12" w:rsidP="00300F12">
      <w:pPr>
        <w:shd w:val="clear" w:color="auto" w:fill="FFFFFF"/>
        <w:spacing w:after="0" w:line="270" w:lineRule="atLeast"/>
        <w:ind w:left="1080" w:hanging="360"/>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8"/>
          <w:szCs w:val="28"/>
          <w:lang w:eastAsia="el-GR"/>
          <w14:ligatures w14:val="none"/>
        </w:rPr>
        <w:t>Μηχανικός Παραγωγής και Διοίκησης;</w:t>
      </w:r>
    </w:p>
    <w:p w14:paraId="77DE8246" w14:textId="77777777" w:rsidR="00300F12" w:rsidRPr="00300F12" w:rsidRDefault="00300F12" w:rsidP="00300F12">
      <w:pPr>
        <w:shd w:val="clear" w:color="auto" w:fill="FFFFFF"/>
        <w:spacing w:after="0" w:line="270" w:lineRule="atLeast"/>
        <w:ind w:left="1080" w:hanging="360"/>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8"/>
          <w:szCs w:val="28"/>
          <w:lang w:eastAsia="el-GR"/>
          <w14:ligatures w14:val="none"/>
        </w:rPr>
        <w:t>Μηχανικός Ορυκτών Πόρων;</w:t>
      </w:r>
    </w:p>
    <w:p w14:paraId="2E38AF3E" w14:textId="77777777" w:rsidR="00300F12" w:rsidRPr="00300F12" w:rsidRDefault="00300F12" w:rsidP="00300F12">
      <w:pPr>
        <w:shd w:val="clear" w:color="auto" w:fill="FFFFFF"/>
        <w:spacing w:after="0" w:line="270" w:lineRule="atLeast"/>
        <w:ind w:left="1080" w:hanging="360"/>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8"/>
          <w:szCs w:val="28"/>
          <w:lang w:eastAsia="el-GR"/>
          <w14:ligatures w14:val="none"/>
        </w:rPr>
        <w:t>Ηλεκτρολόγος Μηχανικός και Μηχανικός Υπολογιστών;</w:t>
      </w:r>
    </w:p>
    <w:p w14:paraId="4FA7A215" w14:textId="77777777" w:rsidR="00300F12" w:rsidRPr="00300F12" w:rsidRDefault="00300F12" w:rsidP="00300F12">
      <w:pPr>
        <w:shd w:val="clear" w:color="auto" w:fill="FFFFFF"/>
        <w:spacing w:after="0" w:line="270" w:lineRule="atLeast"/>
        <w:ind w:left="1080" w:hanging="360"/>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8"/>
          <w:szCs w:val="28"/>
          <w:lang w:eastAsia="el-GR"/>
          <w14:ligatures w14:val="none"/>
        </w:rPr>
        <w:t>Χημικός Μηχανικός; Μηχανικός Περιβάλλοντος;</w:t>
      </w:r>
    </w:p>
    <w:p w14:paraId="6D01E12F" w14:textId="77777777" w:rsidR="00300F12" w:rsidRPr="00300F12" w:rsidRDefault="00300F12" w:rsidP="00300F12">
      <w:pPr>
        <w:shd w:val="clear" w:color="auto" w:fill="FFFFFF"/>
        <w:spacing w:after="0" w:line="270" w:lineRule="atLeast"/>
        <w:ind w:left="1080" w:hanging="360"/>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8"/>
          <w:szCs w:val="28"/>
          <w:lang w:eastAsia="el-GR"/>
          <w14:ligatures w14:val="none"/>
        </w:rPr>
        <w:t>Αρχιτέκτονας Μηχανικός;</w:t>
      </w:r>
    </w:p>
    <w:p w14:paraId="7C28B4F1" w14:textId="77777777" w:rsidR="00300F12" w:rsidRPr="00300F12" w:rsidRDefault="00300F12" w:rsidP="00300F12">
      <w:pPr>
        <w:shd w:val="clear" w:color="auto" w:fill="FFFFFF"/>
        <w:spacing w:before="150" w:after="135" w:line="240" w:lineRule="auto"/>
        <w:contextualSpacing/>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 </w:t>
      </w:r>
    </w:p>
    <w:p w14:paraId="40B27EE8" w14:textId="77777777" w:rsidR="00300F12" w:rsidRPr="00300F12" w:rsidRDefault="00300F12" w:rsidP="00300F12">
      <w:pPr>
        <w:shd w:val="clear" w:color="auto" w:fill="FFFFFF"/>
        <w:spacing w:before="150" w:after="135"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b/>
          <w:bCs/>
          <w:color w:val="333333"/>
          <w:kern w:val="0"/>
          <w:sz w:val="24"/>
          <w:szCs w:val="24"/>
          <w:lang w:eastAsia="el-GR"/>
          <w14:ligatures w14:val="none"/>
        </w:rPr>
        <w:t>Ανακάλυψε τις ειδικότητες Μηχανικών του Πολυτεχνείου Κρήτης! Μάθε για τη φοιτητική ζωή! Ρίξε μία ματιά στην Πολυτεχνειούπολη!</w:t>
      </w:r>
    </w:p>
    <w:p w14:paraId="1ABB5FC7" w14:textId="77777777" w:rsidR="00300F12" w:rsidRPr="00300F12" w:rsidRDefault="00300F12" w:rsidP="00300F12">
      <w:pPr>
        <w:shd w:val="clear" w:color="auto" w:fill="FFFFFF"/>
        <w:spacing w:before="150" w:after="135" w:line="240" w:lineRule="auto"/>
        <w:jc w:val="both"/>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Το Πολυτεχνείο Κρήτης προσκαλεί όλους τους αποφοίτους Λυκείου και υποψήφιους φοιτητές την </w:t>
      </w:r>
      <w:r w:rsidRPr="00300F12">
        <w:rPr>
          <w:rFonts w:ascii="Times New Roman" w:eastAsia="Times New Roman" w:hAnsi="Times New Roman" w:cs="Times New Roman"/>
          <w:b/>
          <w:bCs/>
          <w:color w:val="333333"/>
          <w:kern w:val="0"/>
          <w:sz w:val="24"/>
          <w:szCs w:val="24"/>
          <w:lang w:eastAsia="el-GR"/>
          <w14:ligatures w14:val="none"/>
        </w:rPr>
        <w:t>Πέμπτη 13 Ιουλίου 2023 και ώρα 12:30</w:t>
      </w:r>
      <w:r w:rsidRPr="00300F12">
        <w:rPr>
          <w:rFonts w:ascii="Times New Roman" w:eastAsia="Times New Roman" w:hAnsi="Times New Roman" w:cs="Times New Roman"/>
          <w:color w:val="333333"/>
          <w:kern w:val="0"/>
          <w:sz w:val="24"/>
          <w:szCs w:val="24"/>
          <w:lang w:eastAsia="el-GR"/>
          <w14:ligatures w14:val="none"/>
        </w:rPr>
        <w:t xml:space="preserve"> σε μια </w:t>
      </w:r>
      <w:r w:rsidRPr="00300F12">
        <w:rPr>
          <w:rFonts w:ascii="Times New Roman" w:eastAsia="Times New Roman" w:hAnsi="Times New Roman" w:cs="Times New Roman"/>
          <w:b/>
          <w:bCs/>
          <w:color w:val="333333"/>
          <w:kern w:val="0"/>
          <w:sz w:val="24"/>
          <w:szCs w:val="24"/>
          <w:lang w:eastAsia="el-GR"/>
          <w14:ligatures w14:val="none"/>
        </w:rPr>
        <w:t>διαδικτυακή εκδήλωση γνωριμίας</w:t>
      </w:r>
      <w:r w:rsidRPr="00300F12">
        <w:rPr>
          <w:rFonts w:ascii="Times New Roman" w:eastAsia="Times New Roman" w:hAnsi="Times New Roman" w:cs="Times New Roman"/>
          <w:color w:val="333333"/>
          <w:kern w:val="0"/>
          <w:sz w:val="24"/>
          <w:szCs w:val="24"/>
          <w:lang w:eastAsia="el-GR"/>
          <w14:ligatures w14:val="none"/>
        </w:rPr>
        <w:t xml:space="preserve"> με τις Σχολές, τα προγράμματα σπουδών, τα εργαστήρια και την φοιτητική του κοινότητα. Η «</w:t>
      </w:r>
      <w:r w:rsidRPr="00300F12">
        <w:rPr>
          <w:rFonts w:ascii="Times New Roman" w:eastAsia="Times New Roman" w:hAnsi="Times New Roman" w:cs="Times New Roman"/>
          <w:b/>
          <w:bCs/>
          <w:color w:val="333333"/>
          <w:kern w:val="0"/>
          <w:sz w:val="24"/>
          <w:szCs w:val="24"/>
          <w:lang w:eastAsia="el-GR"/>
          <w14:ligatures w14:val="none"/>
        </w:rPr>
        <w:t>Ώρα Γνωριμίας με το Πολυτεχνείο Κρήτης</w:t>
      </w:r>
      <w:r w:rsidRPr="00300F12">
        <w:rPr>
          <w:rFonts w:ascii="Times New Roman" w:eastAsia="Times New Roman" w:hAnsi="Times New Roman" w:cs="Times New Roman"/>
          <w:color w:val="333333"/>
          <w:kern w:val="0"/>
          <w:sz w:val="24"/>
          <w:szCs w:val="24"/>
          <w:lang w:eastAsia="el-GR"/>
          <w14:ligatures w14:val="none"/>
        </w:rPr>
        <w:t xml:space="preserve">»* θα σας ξεναγήσει στο </w:t>
      </w:r>
      <w:proofErr w:type="spellStart"/>
      <w:r w:rsidRPr="00300F12">
        <w:rPr>
          <w:rFonts w:ascii="Times New Roman" w:eastAsia="Times New Roman" w:hAnsi="Times New Roman" w:cs="Times New Roman"/>
          <w:color w:val="333333"/>
          <w:kern w:val="0"/>
          <w:sz w:val="24"/>
          <w:szCs w:val="24"/>
          <w:lang w:eastAsia="el-GR"/>
          <w14:ligatures w14:val="none"/>
        </w:rPr>
        <w:t>micro-site</w:t>
      </w:r>
      <w:proofErr w:type="spellEnd"/>
      <w:r w:rsidRPr="00300F12">
        <w:rPr>
          <w:rFonts w:ascii="Times New Roman" w:eastAsia="Times New Roman" w:hAnsi="Times New Roman" w:cs="Times New Roman"/>
          <w:color w:val="333333"/>
          <w:kern w:val="0"/>
          <w:sz w:val="24"/>
          <w:szCs w:val="24"/>
          <w:lang w:eastAsia="el-GR"/>
          <w14:ligatures w14:val="none"/>
        </w:rPr>
        <w:t> </w:t>
      </w:r>
      <w:hyperlink r:id="rId5" w:tgtFrame="OTqJ7ihQN76cA6Xb0dhl_NR" w:history="1">
        <w:r w:rsidRPr="00300F12">
          <w:rPr>
            <w:rFonts w:ascii="Times New Roman" w:eastAsia="Times New Roman" w:hAnsi="Times New Roman" w:cs="Times New Roman"/>
            <w:b/>
            <w:bCs/>
            <w:color w:val="028DC0"/>
            <w:kern w:val="0"/>
            <w:sz w:val="24"/>
            <w:szCs w:val="24"/>
            <w:u w:val="single"/>
            <w:lang w:eastAsia="el-GR"/>
            <w14:ligatures w14:val="none"/>
          </w:rPr>
          <w:t>meet.tuc.gr</w:t>
        </w:r>
      </w:hyperlink>
      <w:r w:rsidRPr="00300F12">
        <w:rPr>
          <w:rFonts w:ascii="Times New Roman" w:eastAsia="Times New Roman" w:hAnsi="Times New Roman" w:cs="Times New Roman"/>
          <w:color w:val="333333"/>
          <w:kern w:val="0"/>
          <w:sz w:val="24"/>
          <w:szCs w:val="24"/>
          <w:lang w:eastAsia="el-GR"/>
          <w14:ligatures w14:val="none"/>
        </w:rPr>
        <w:t>, θα σας ενημερώσει για τις σπουδές που μπορείτε να εκπονήσετε στις Σχολές του Πολυτεχνείου Κρήτης, καθώς και για τις δυνατότητες ερευνητικής και επαγγελματικής εξέλιξης, τις δραστηριότητες των φοιτητικών ομάδων και την κινητικότητα και συμμετοχή σε ευρωπαϊκά προγράμματα, μεταξύ άλλων.</w:t>
      </w:r>
    </w:p>
    <w:p w14:paraId="21561270" w14:textId="77777777" w:rsidR="00300F12" w:rsidRPr="00300F12" w:rsidRDefault="00300F12" w:rsidP="00300F12">
      <w:pPr>
        <w:shd w:val="clear" w:color="auto" w:fill="FFFFFF"/>
        <w:spacing w:before="150" w:after="135"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 </w:t>
      </w:r>
      <w:r w:rsidRPr="00300F12">
        <w:rPr>
          <w:rFonts w:ascii="Times New Roman" w:eastAsia="Times New Roman" w:hAnsi="Times New Roman" w:cs="Times New Roman"/>
          <w:b/>
          <w:bCs/>
          <w:color w:val="333333"/>
          <w:kern w:val="0"/>
          <w:sz w:val="28"/>
          <w:szCs w:val="28"/>
          <w:lang w:eastAsia="el-GR"/>
          <w14:ligatures w14:val="none"/>
        </w:rPr>
        <w:t>Ενεργή Συμμετοχή</w:t>
      </w:r>
    </w:p>
    <w:p w14:paraId="7E0E0E8D" w14:textId="77777777" w:rsidR="00300F12" w:rsidRPr="00300F12" w:rsidRDefault="00300F12" w:rsidP="00300F12">
      <w:pPr>
        <w:shd w:val="clear" w:color="auto" w:fill="FFFFFF"/>
        <w:spacing w:before="150" w:after="135"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Οι ενδιαφερόμενοι που επιθυμούν να παρακολουθήσουν </w:t>
      </w:r>
      <w:r w:rsidRPr="00300F12">
        <w:rPr>
          <w:rFonts w:ascii="Times New Roman" w:eastAsia="Times New Roman" w:hAnsi="Times New Roman" w:cs="Times New Roman"/>
          <w:b/>
          <w:bCs/>
          <w:color w:val="333333"/>
          <w:kern w:val="0"/>
          <w:sz w:val="24"/>
          <w:szCs w:val="24"/>
          <w:lang w:eastAsia="el-GR"/>
          <w14:ligatures w14:val="none"/>
        </w:rPr>
        <w:t>με ενεργή συμμετοχή στην τηλεδιάσκεψη</w:t>
      </w:r>
      <w:r w:rsidRPr="00300F12">
        <w:rPr>
          <w:rFonts w:ascii="Times New Roman" w:eastAsia="Times New Roman" w:hAnsi="Times New Roman" w:cs="Times New Roman"/>
          <w:color w:val="333333"/>
          <w:kern w:val="0"/>
          <w:sz w:val="24"/>
          <w:szCs w:val="24"/>
          <w:lang w:eastAsia="el-GR"/>
          <w14:ligatures w14:val="none"/>
        </w:rPr>
        <w:t>, θα πρέπει να συνδεθούν στον παρακάτω σύνδεσμο τηλεδιάσκεψης zoom: </w:t>
      </w:r>
      <w:hyperlink r:id="rId6" w:tgtFrame="CWmSWFJhh9VyhiEvn3jgctC" w:history="1">
        <w:r w:rsidRPr="00300F12">
          <w:rPr>
            <w:rFonts w:ascii="Times New Roman" w:eastAsia="Times New Roman" w:hAnsi="Times New Roman" w:cs="Times New Roman"/>
            <w:b/>
            <w:bCs/>
            <w:color w:val="028DC0"/>
            <w:kern w:val="0"/>
            <w:sz w:val="24"/>
            <w:szCs w:val="24"/>
            <w:u w:val="single"/>
            <w:lang w:eastAsia="el-GR"/>
            <w14:ligatures w14:val="none"/>
          </w:rPr>
          <w:t>https://tuc-gr.zoom.us/j/97412966228?pwd=UCt2TkRKK2o1ZE1BSmQ2c055b2V3UT09</w:t>
        </w:r>
      </w:hyperlink>
    </w:p>
    <w:p w14:paraId="7C513C71" w14:textId="77777777" w:rsidR="00300F12" w:rsidRPr="00300F12" w:rsidRDefault="00300F12" w:rsidP="00300F12">
      <w:pPr>
        <w:shd w:val="clear" w:color="auto" w:fill="FFFFFF"/>
        <w:spacing w:before="150" w:after="135"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 </w:t>
      </w:r>
      <w:r w:rsidRPr="00300F12">
        <w:rPr>
          <w:rFonts w:ascii="Times New Roman" w:eastAsia="Times New Roman" w:hAnsi="Times New Roman" w:cs="Times New Roman"/>
          <w:b/>
          <w:bCs/>
          <w:color w:val="333333"/>
          <w:kern w:val="0"/>
          <w:sz w:val="28"/>
          <w:szCs w:val="28"/>
          <w:lang w:eastAsia="el-GR"/>
          <w14:ligatures w14:val="none"/>
        </w:rPr>
        <w:t>Ζωντανή Αναμετάδοση</w:t>
      </w:r>
    </w:p>
    <w:p w14:paraId="5388B9C1" w14:textId="77777777" w:rsidR="00300F12" w:rsidRPr="00300F12" w:rsidRDefault="00300F12" w:rsidP="00300F12">
      <w:pPr>
        <w:shd w:val="clear" w:color="auto" w:fill="FFFFFF"/>
        <w:spacing w:before="150" w:after="135"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Η Ώρα Γνωριμίας με το Πολυτεχνείο Κρήτης παράλληλα </w:t>
      </w:r>
      <w:r w:rsidRPr="00300F12">
        <w:rPr>
          <w:rFonts w:ascii="Times New Roman" w:eastAsia="Times New Roman" w:hAnsi="Times New Roman" w:cs="Times New Roman"/>
          <w:b/>
          <w:bCs/>
          <w:color w:val="333333"/>
          <w:kern w:val="0"/>
          <w:sz w:val="24"/>
          <w:szCs w:val="24"/>
          <w:lang w:eastAsia="el-GR"/>
          <w14:ligatures w14:val="none"/>
        </w:rPr>
        <w:t>θα μεταδίδεται ζωντανά</w:t>
      </w:r>
      <w:r w:rsidRPr="00300F12">
        <w:rPr>
          <w:rFonts w:ascii="Times New Roman" w:eastAsia="Times New Roman" w:hAnsi="Times New Roman" w:cs="Times New Roman"/>
          <w:color w:val="333333"/>
          <w:kern w:val="0"/>
          <w:sz w:val="24"/>
          <w:szCs w:val="24"/>
          <w:lang w:eastAsia="el-GR"/>
          <w14:ligatures w14:val="none"/>
        </w:rPr>
        <w:t xml:space="preserve"> μέσω της επίσημης σελίδας </w:t>
      </w:r>
      <w:proofErr w:type="spellStart"/>
      <w:r w:rsidRPr="00300F12">
        <w:rPr>
          <w:rFonts w:ascii="Times New Roman" w:eastAsia="Times New Roman" w:hAnsi="Times New Roman" w:cs="Times New Roman"/>
          <w:color w:val="333333"/>
          <w:kern w:val="0"/>
          <w:sz w:val="24"/>
          <w:szCs w:val="24"/>
          <w:lang w:eastAsia="el-GR"/>
          <w14:ligatures w14:val="none"/>
        </w:rPr>
        <w:t>facebook</w:t>
      </w:r>
      <w:proofErr w:type="spellEnd"/>
      <w:r w:rsidRPr="00300F12">
        <w:rPr>
          <w:rFonts w:ascii="Times New Roman" w:eastAsia="Times New Roman" w:hAnsi="Times New Roman" w:cs="Times New Roman"/>
          <w:color w:val="333333"/>
          <w:kern w:val="0"/>
          <w:sz w:val="24"/>
          <w:szCs w:val="24"/>
          <w:lang w:eastAsia="el-GR"/>
          <w14:ligatures w14:val="none"/>
        </w:rPr>
        <w:t xml:space="preserve"> του Ιδρύματος </w:t>
      </w:r>
      <w:hyperlink r:id="rId7" w:tgtFrame="eCxthZn5swc6SYlRvtIpxE_" w:history="1">
        <w:r w:rsidRPr="00300F12">
          <w:rPr>
            <w:rFonts w:ascii="Times New Roman" w:eastAsia="Times New Roman" w:hAnsi="Times New Roman" w:cs="Times New Roman"/>
            <w:b/>
            <w:bCs/>
            <w:color w:val="028DC0"/>
            <w:kern w:val="0"/>
            <w:sz w:val="24"/>
            <w:szCs w:val="24"/>
            <w:u w:val="single"/>
            <w:lang w:eastAsia="el-GR"/>
            <w14:ligatures w14:val="none"/>
          </w:rPr>
          <w:t>www.facebook.com/TUC.Chania</w:t>
        </w:r>
      </w:hyperlink>
      <w:r w:rsidRPr="00300F12">
        <w:rPr>
          <w:rFonts w:ascii="Times New Roman" w:eastAsia="Times New Roman" w:hAnsi="Times New Roman" w:cs="Times New Roman"/>
          <w:color w:val="333333"/>
          <w:kern w:val="0"/>
          <w:sz w:val="24"/>
          <w:szCs w:val="24"/>
          <w:lang w:eastAsia="el-GR"/>
          <w14:ligatures w14:val="none"/>
        </w:rPr>
        <w:t> για όσους προτιμούν να παρακολουθήσουν από εκεί.</w:t>
      </w:r>
    </w:p>
    <w:p w14:paraId="3F4B00F2" w14:textId="77777777" w:rsidR="00300F12" w:rsidRPr="00300F12" w:rsidRDefault="00300F12" w:rsidP="00300F12">
      <w:pPr>
        <w:shd w:val="clear" w:color="auto" w:fill="FFFFFF"/>
        <w:spacing w:before="150" w:after="135" w:line="240" w:lineRule="auto"/>
        <w:ind w:left="360"/>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b/>
          <w:bCs/>
          <w:color w:val="333333"/>
          <w:kern w:val="0"/>
          <w:sz w:val="28"/>
          <w:szCs w:val="28"/>
          <w:lang w:eastAsia="el-GR"/>
          <w14:ligatures w14:val="none"/>
        </w:rPr>
        <w:t>Πρόγραμμα Εκδήλωσης</w:t>
      </w:r>
    </w:p>
    <w:p w14:paraId="3B7029F8" w14:textId="77777777" w:rsidR="00300F12" w:rsidRPr="00300F12" w:rsidRDefault="00300F12" w:rsidP="00300F12">
      <w:pPr>
        <w:shd w:val="clear" w:color="auto" w:fill="FFFFFF"/>
        <w:spacing w:before="100" w:beforeAutospacing="1" w:after="100" w:afterAutospacing="1" w:line="270" w:lineRule="atLeast"/>
        <w:ind w:left="851" w:hanging="294"/>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4"/>
          <w:szCs w:val="24"/>
          <w:lang w:eastAsia="el-GR"/>
          <w14:ligatures w14:val="none"/>
        </w:rPr>
        <w:t>12:30 - 12:35</w:t>
      </w:r>
      <w:r w:rsidRPr="00300F12">
        <w:rPr>
          <w:rFonts w:ascii="Times New Roman" w:eastAsia="Times New Roman" w:hAnsi="Times New Roman" w:cs="Times New Roman"/>
          <w:color w:val="333333"/>
          <w:kern w:val="0"/>
          <w:sz w:val="24"/>
          <w:szCs w:val="24"/>
          <w:lang w:eastAsia="el-GR"/>
          <w14:ligatures w14:val="none"/>
        </w:rPr>
        <w:t> </w:t>
      </w:r>
      <w:r w:rsidRPr="00300F12">
        <w:rPr>
          <w:rFonts w:ascii="Arial" w:eastAsia="Times New Roman" w:hAnsi="Arial" w:cs="Arial"/>
          <w:color w:val="333333"/>
          <w:kern w:val="0"/>
          <w:sz w:val="24"/>
          <w:szCs w:val="24"/>
          <w:lang w:eastAsia="el-GR"/>
          <w14:ligatures w14:val="none"/>
        </w:rPr>
        <w:t>►</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color w:val="333333"/>
          <w:kern w:val="0"/>
          <w:sz w:val="24"/>
          <w:szCs w:val="24"/>
          <w:lang w:eastAsia="el-GR"/>
          <w14:ligatures w14:val="none"/>
        </w:rPr>
        <w:t>Έναρξη - Βίντεο «Σπουδές και Έρευνα στο Πολυτεχνείο Κρήτης»</w:t>
      </w:r>
    </w:p>
    <w:p w14:paraId="5906D1B4" w14:textId="77777777" w:rsidR="00300F12" w:rsidRPr="00300F12" w:rsidRDefault="00300F12" w:rsidP="00300F12">
      <w:pPr>
        <w:shd w:val="clear" w:color="auto" w:fill="FFFFFF"/>
        <w:spacing w:before="100" w:beforeAutospacing="1" w:after="100" w:afterAutospacing="1" w:line="270" w:lineRule="atLeast"/>
        <w:ind w:left="851" w:hanging="294"/>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4"/>
          <w:szCs w:val="24"/>
          <w:lang w:eastAsia="el-GR"/>
          <w14:ligatures w14:val="none"/>
        </w:rPr>
        <w:t>12:35 - 12:40</w:t>
      </w:r>
      <w:r w:rsidRPr="00300F12">
        <w:rPr>
          <w:rFonts w:ascii="Times New Roman" w:eastAsia="Times New Roman" w:hAnsi="Times New Roman" w:cs="Times New Roman"/>
          <w:color w:val="333333"/>
          <w:kern w:val="0"/>
          <w:sz w:val="24"/>
          <w:szCs w:val="24"/>
          <w:lang w:eastAsia="el-GR"/>
          <w14:ligatures w14:val="none"/>
        </w:rPr>
        <w:t> </w:t>
      </w:r>
      <w:r w:rsidRPr="00300F12">
        <w:rPr>
          <w:rFonts w:ascii="Arial" w:eastAsia="Times New Roman" w:hAnsi="Arial" w:cs="Arial"/>
          <w:color w:val="333333"/>
          <w:kern w:val="0"/>
          <w:sz w:val="24"/>
          <w:szCs w:val="24"/>
          <w:lang w:eastAsia="el-GR"/>
          <w14:ligatures w14:val="none"/>
        </w:rPr>
        <w:t>►</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color w:val="333333"/>
          <w:kern w:val="0"/>
          <w:sz w:val="24"/>
          <w:szCs w:val="24"/>
          <w:lang w:eastAsia="el-GR"/>
          <w14:ligatures w14:val="none"/>
        </w:rPr>
        <w:t>Καλωσόρισμα από τον Πρύτανη του Πολυτεχνείου Κρήτης</w:t>
      </w:r>
    </w:p>
    <w:p w14:paraId="75A7D296" w14:textId="77777777" w:rsidR="00300F12" w:rsidRPr="00300F12" w:rsidRDefault="00300F12" w:rsidP="00300F12">
      <w:pPr>
        <w:shd w:val="clear" w:color="auto" w:fill="FFFFFF"/>
        <w:spacing w:before="100" w:beforeAutospacing="1" w:after="100" w:afterAutospacing="1" w:line="270" w:lineRule="atLeast"/>
        <w:ind w:left="851" w:hanging="294"/>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4"/>
          <w:szCs w:val="24"/>
          <w:lang w:eastAsia="el-GR"/>
          <w14:ligatures w14:val="none"/>
        </w:rPr>
        <w:t>12:40 - 13:00</w:t>
      </w:r>
      <w:r w:rsidRPr="00300F12">
        <w:rPr>
          <w:rFonts w:ascii="Times New Roman" w:eastAsia="Times New Roman" w:hAnsi="Times New Roman" w:cs="Times New Roman"/>
          <w:color w:val="333333"/>
          <w:kern w:val="0"/>
          <w:sz w:val="24"/>
          <w:szCs w:val="24"/>
          <w:lang w:eastAsia="el-GR"/>
          <w14:ligatures w14:val="none"/>
        </w:rPr>
        <w:t> </w:t>
      </w:r>
      <w:r w:rsidRPr="00300F12">
        <w:rPr>
          <w:rFonts w:ascii="Arial" w:eastAsia="Times New Roman" w:hAnsi="Arial" w:cs="Arial"/>
          <w:color w:val="333333"/>
          <w:kern w:val="0"/>
          <w:sz w:val="24"/>
          <w:szCs w:val="24"/>
          <w:lang w:eastAsia="el-GR"/>
          <w14:ligatures w14:val="none"/>
        </w:rPr>
        <w:t>►</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color w:val="333333"/>
          <w:kern w:val="0"/>
          <w:sz w:val="24"/>
          <w:szCs w:val="24"/>
          <w:lang w:eastAsia="el-GR"/>
          <w14:ligatures w14:val="none"/>
        </w:rPr>
        <w:t>Παρουσίαση του Πολυτεχνείου Κρήτης</w:t>
      </w:r>
    </w:p>
    <w:p w14:paraId="4246A96C" w14:textId="77777777" w:rsidR="00300F12" w:rsidRPr="00300F12" w:rsidRDefault="00300F12" w:rsidP="00300F12">
      <w:pPr>
        <w:shd w:val="clear" w:color="auto" w:fill="FFFFFF"/>
        <w:spacing w:before="100" w:beforeAutospacing="1" w:after="100" w:afterAutospacing="1" w:line="270" w:lineRule="atLeast"/>
        <w:ind w:left="851" w:hanging="294"/>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4"/>
          <w:szCs w:val="24"/>
          <w:lang w:eastAsia="el-GR"/>
          <w14:ligatures w14:val="none"/>
        </w:rPr>
        <w:t>13:00 - 13:15</w:t>
      </w:r>
      <w:r w:rsidRPr="00300F12">
        <w:rPr>
          <w:rFonts w:ascii="Times New Roman" w:eastAsia="Times New Roman" w:hAnsi="Times New Roman" w:cs="Times New Roman"/>
          <w:color w:val="333333"/>
          <w:kern w:val="0"/>
          <w:sz w:val="24"/>
          <w:szCs w:val="24"/>
          <w:lang w:eastAsia="el-GR"/>
          <w14:ligatures w14:val="none"/>
        </w:rPr>
        <w:t> </w:t>
      </w:r>
      <w:r w:rsidRPr="00300F12">
        <w:rPr>
          <w:rFonts w:ascii="Arial" w:eastAsia="Times New Roman" w:hAnsi="Arial" w:cs="Arial"/>
          <w:color w:val="333333"/>
          <w:kern w:val="0"/>
          <w:sz w:val="24"/>
          <w:szCs w:val="24"/>
          <w:lang w:eastAsia="el-GR"/>
          <w14:ligatures w14:val="none"/>
        </w:rPr>
        <w:t>►</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color w:val="333333"/>
          <w:kern w:val="0"/>
          <w:sz w:val="24"/>
          <w:szCs w:val="24"/>
          <w:lang w:eastAsia="el-GR"/>
          <w14:ligatures w14:val="none"/>
        </w:rPr>
        <w:t>Παρουσίαση των Φοιτητικών Ομάδων και του meet.tuc.gr</w:t>
      </w:r>
    </w:p>
    <w:p w14:paraId="2BDE617D" w14:textId="77777777" w:rsidR="00300F12" w:rsidRPr="00300F12" w:rsidRDefault="00300F12" w:rsidP="00300F12">
      <w:pPr>
        <w:shd w:val="clear" w:color="auto" w:fill="FFFFFF"/>
        <w:spacing w:before="100" w:beforeAutospacing="1" w:after="100" w:afterAutospacing="1" w:line="270" w:lineRule="atLeast"/>
        <w:ind w:left="851" w:hanging="294"/>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4"/>
          <w:szCs w:val="24"/>
          <w:lang w:eastAsia="el-GR"/>
          <w14:ligatures w14:val="none"/>
        </w:rPr>
        <w:t>13:15 - 13:25</w:t>
      </w:r>
      <w:r w:rsidRPr="00300F12">
        <w:rPr>
          <w:rFonts w:ascii="Times New Roman" w:eastAsia="Times New Roman" w:hAnsi="Times New Roman" w:cs="Times New Roman"/>
          <w:color w:val="333333"/>
          <w:kern w:val="0"/>
          <w:sz w:val="24"/>
          <w:szCs w:val="24"/>
          <w:lang w:eastAsia="el-GR"/>
          <w14:ligatures w14:val="none"/>
        </w:rPr>
        <w:t> </w:t>
      </w:r>
      <w:r w:rsidRPr="00300F12">
        <w:rPr>
          <w:rFonts w:ascii="Arial" w:eastAsia="Times New Roman" w:hAnsi="Arial" w:cs="Arial"/>
          <w:color w:val="333333"/>
          <w:kern w:val="0"/>
          <w:sz w:val="24"/>
          <w:szCs w:val="24"/>
          <w:lang w:eastAsia="el-GR"/>
          <w14:ligatures w14:val="none"/>
        </w:rPr>
        <w:t>►</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color w:val="333333"/>
          <w:kern w:val="0"/>
          <w:sz w:val="24"/>
          <w:szCs w:val="24"/>
          <w:lang w:eastAsia="el-GR"/>
          <w14:ligatures w14:val="none"/>
        </w:rPr>
        <w:t>Ερωτήσεις και Απαντήσεις</w:t>
      </w:r>
    </w:p>
    <w:p w14:paraId="0D4EB64E" w14:textId="77777777" w:rsidR="00300F12" w:rsidRPr="00300F12" w:rsidRDefault="00300F12" w:rsidP="00300F12">
      <w:pPr>
        <w:shd w:val="clear" w:color="auto" w:fill="FFFFFF"/>
        <w:spacing w:before="100" w:beforeAutospacing="1" w:after="100" w:afterAutospacing="1" w:line="270" w:lineRule="atLeast"/>
        <w:ind w:left="851" w:hanging="294"/>
        <w:contextualSpacing/>
        <w:rPr>
          <w:rFonts w:ascii="Times New Roman" w:eastAsia="Times New Roman" w:hAnsi="Times New Roman" w:cs="Times New Roman"/>
          <w:kern w:val="0"/>
          <w:sz w:val="24"/>
          <w:szCs w:val="24"/>
          <w:lang w:eastAsia="el-GR"/>
          <w14:ligatures w14:val="none"/>
        </w:rPr>
      </w:pPr>
      <w:r w:rsidRPr="00300F12">
        <w:rPr>
          <w:rFonts w:ascii="Symbol" w:eastAsia="Times New Roman" w:hAnsi="Symbol" w:cs="Times New Roman"/>
          <w:color w:val="333333"/>
          <w:kern w:val="0"/>
          <w:sz w:val="20"/>
          <w:szCs w:val="20"/>
          <w:lang w:eastAsia="el-GR"/>
          <w14:ligatures w14:val="none"/>
        </w:rPr>
        <w:t>·</w:t>
      </w:r>
      <w:r w:rsidRPr="00300F12">
        <w:rPr>
          <w:rFonts w:ascii="Times New Roman" w:eastAsia="Times New Roman" w:hAnsi="Times New Roman" w:cs="Times New Roman"/>
          <w:color w:val="333333"/>
          <w:kern w:val="0"/>
          <w:sz w:val="14"/>
          <w:szCs w:val="14"/>
          <w:lang w:eastAsia="el-GR"/>
          <w14:ligatures w14:val="none"/>
        </w:rPr>
        <w:t>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b/>
          <w:bCs/>
          <w:color w:val="333333"/>
          <w:kern w:val="0"/>
          <w:sz w:val="24"/>
          <w:szCs w:val="24"/>
          <w:lang w:eastAsia="el-GR"/>
          <w14:ligatures w14:val="none"/>
        </w:rPr>
        <w:t>13:25 - 13:30</w:t>
      </w:r>
      <w:r w:rsidRPr="00300F12">
        <w:rPr>
          <w:rFonts w:ascii="Times New Roman" w:eastAsia="Times New Roman" w:hAnsi="Times New Roman" w:cs="Times New Roman"/>
          <w:color w:val="333333"/>
          <w:kern w:val="0"/>
          <w:sz w:val="24"/>
          <w:szCs w:val="24"/>
          <w:lang w:eastAsia="el-GR"/>
          <w14:ligatures w14:val="none"/>
        </w:rPr>
        <w:t> </w:t>
      </w:r>
      <w:r w:rsidRPr="00300F12">
        <w:rPr>
          <w:rFonts w:ascii="Arial" w:eastAsia="Times New Roman" w:hAnsi="Arial" w:cs="Arial"/>
          <w:color w:val="333333"/>
          <w:kern w:val="0"/>
          <w:sz w:val="24"/>
          <w:szCs w:val="24"/>
          <w:lang w:eastAsia="el-GR"/>
          <w14:ligatures w14:val="none"/>
        </w:rPr>
        <w:t>►</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color w:val="333333"/>
          <w:kern w:val="0"/>
          <w:sz w:val="24"/>
          <w:szCs w:val="24"/>
          <w:lang w:eastAsia="el-GR"/>
          <w14:ligatures w14:val="none"/>
        </w:rPr>
        <w:t>Κλείσιμο - Βίντεο «Η Πολυτεχνειούπολη από Ψηλά»</w:t>
      </w:r>
    </w:p>
    <w:p w14:paraId="1FB4832A" w14:textId="77777777" w:rsidR="00300F12" w:rsidRPr="00300F12" w:rsidRDefault="00300F12" w:rsidP="00300F12">
      <w:pPr>
        <w:shd w:val="clear" w:color="auto" w:fill="FFFFFF"/>
        <w:spacing w:before="150" w:after="135"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lastRenderedPageBreak/>
        <w:t> </w:t>
      </w:r>
      <w:r w:rsidRPr="00300F12">
        <w:rPr>
          <w:rFonts w:ascii="Times New Roman" w:eastAsia="Times New Roman" w:hAnsi="Times New Roman" w:cs="Times New Roman"/>
          <w:b/>
          <w:bCs/>
          <w:color w:val="333333"/>
          <w:kern w:val="0"/>
          <w:sz w:val="28"/>
          <w:szCs w:val="28"/>
          <w:lang w:eastAsia="el-GR"/>
          <w14:ligatures w14:val="none"/>
        </w:rPr>
        <w:t>Επικοινωνία</w:t>
      </w:r>
    </w:p>
    <w:p w14:paraId="6B1897E7" w14:textId="77777777" w:rsidR="00300F12" w:rsidRPr="00300F12" w:rsidRDefault="00300F12" w:rsidP="00300F12">
      <w:pPr>
        <w:shd w:val="clear" w:color="auto" w:fill="FFFFFF"/>
        <w:spacing w:before="150" w:after="150"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333333"/>
          <w:kern w:val="0"/>
          <w:sz w:val="24"/>
          <w:szCs w:val="24"/>
          <w:lang w:eastAsia="el-GR"/>
          <w14:ligatures w14:val="none"/>
        </w:rPr>
        <w:t>Γραφείο Διασύνδεσης και Σταδιοδρομίας Πολυτεχνείου Κρήτης</w:t>
      </w:r>
      <w:r w:rsidRPr="00300F12">
        <w:rPr>
          <w:rFonts w:ascii="Times New Roman" w:eastAsia="Times New Roman" w:hAnsi="Times New Roman" w:cs="Times New Roman"/>
          <w:color w:val="333333"/>
          <w:kern w:val="0"/>
          <w:sz w:val="24"/>
          <w:szCs w:val="24"/>
          <w:lang w:eastAsia="el-GR"/>
          <w14:ligatures w14:val="none"/>
        </w:rPr>
        <w:br/>
      </w:r>
      <w:proofErr w:type="spellStart"/>
      <w:r w:rsidRPr="00300F12">
        <w:rPr>
          <w:rFonts w:ascii="Times New Roman" w:eastAsia="Times New Roman" w:hAnsi="Times New Roman" w:cs="Times New Roman"/>
          <w:color w:val="333333"/>
          <w:kern w:val="0"/>
          <w:sz w:val="24"/>
          <w:szCs w:val="24"/>
          <w:lang w:eastAsia="el-GR"/>
          <w14:ligatures w14:val="none"/>
        </w:rPr>
        <w:t>Τηλ</w:t>
      </w:r>
      <w:proofErr w:type="spellEnd"/>
      <w:r w:rsidRPr="00300F12">
        <w:rPr>
          <w:rFonts w:ascii="Times New Roman" w:eastAsia="Times New Roman" w:hAnsi="Times New Roman" w:cs="Times New Roman"/>
          <w:color w:val="333333"/>
          <w:kern w:val="0"/>
          <w:sz w:val="24"/>
          <w:szCs w:val="24"/>
          <w:lang w:eastAsia="el-GR"/>
          <w14:ligatures w14:val="none"/>
        </w:rPr>
        <w:t>. 28210 37331, 37330 ,</w:t>
      </w:r>
      <w:r w:rsidRPr="00300F12">
        <w:rPr>
          <w:rFonts w:ascii="Times New Roman" w:eastAsia="Times New Roman" w:hAnsi="Times New Roman" w:cs="Times New Roman"/>
          <w:kern w:val="0"/>
          <w:sz w:val="24"/>
          <w:szCs w:val="24"/>
          <w:lang w:eastAsia="el-GR"/>
          <w14:ligatures w14:val="none"/>
        </w:rPr>
        <w:t xml:space="preserve"> </w:t>
      </w:r>
      <w:r w:rsidRPr="00300F12">
        <w:rPr>
          <w:rFonts w:ascii="Times New Roman" w:eastAsia="Times New Roman" w:hAnsi="Times New Roman" w:cs="Times New Roman"/>
          <w:color w:val="333333"/>
          <w:kern w:val="0"/>
          <w:sz w:val="24"/>
          <w:szCs w:val="24"/>
          <w:lang w:val="en-US" w:eastAsia="el-GR"/>
          <w14:ligatures w14:val="none"/>
        </w:rPr>
        <w:t>email</w:t>
      </w:r>
      <w:r w:rsidRPr="00300F12">
        <w:rPr>
          <w:rFonts w:ascii="Times New Roman" w:eastAsia="Times New Roman" w:hAnsi="Times New Roman" w:cs="Times New Roman"/>
          <w:color w:val="333333"/>
          <w:kern w:val="0"/>
          <w:sz w:val="24"/>
          <w:szCs w:val="24"/>
          <w:lang w:eastAsia="el-GR"/>
          <w14:ligatures w14:val="none"/>
        </w:rPr>
        <w:t>:</w:t>
      </w:r>
      <w:r w:rsidRPr="00300F12">
        <w:rPr>
          <w:rFonts w:ascii="Times New Roman" w:eastAsia="Times New Roman" w:hAnsi="Times New Roman" w:cs="Times New Roman"/>
          <w:kern w:val="0"/>
          <w:sz w:val="24"/>
          <w:szCs w:val="24"/>
          <w:lang w:eastAsia="el-GR"/>
          <w14:ligatures w14:val="none"/>
        </w:rPr>
        <w:t xml:space="preserve"> </w:t>
      </w:r>
      <w:hyperlink r:id="rId8" w:history="1">
        <w:r w:rsidRPr="00300F12">
          <w:rPr>
            <w:rFonts w:ascii="Times New Roman" w:eastAsia="Times New Roman" w:hAnsi="Times New Roman" w:cs="Times New Roman"/>
            <w:b/>
            <w:bCs/>
            <w:color w:val="0000FF"/>
            <w:kern w:val="0"/>
            <w:sz w:val="24"/>
            <w:szCs w:val="24"/>
            <w:u w:val="single"/>
            <w:lang w:eastAsia="el-GR"/>
            <w14:ligatures w14:val="none"/>
          </w:rPr>
          <w:t>career-center@tuc.gr</w:t>
        </w:r>
      </w:hyperlink>
    </w:p>
    <w:p w14:paraId="29887B38" w14:textId="77777777" w:rsidR="00300F12" w:rsidRPr="00300F12" w:rsidRDefault="00300F12" w:rsidP="00300F12">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kern w:val="0"/>
          <w:sz w:val="24"/>
          <w:szCs w:val="24"/>
          <w:lang w:eastAsia="el-GR"/>
          <w14:ligatures w14:val="none"/>
        </w:rPr>
        <w:t> </w:t>
      </w:r>
    </w:p>
    <w:p w14:paraId="73EBE862" w14:textId="77777777" w:rsidR="00300F12" w:rsidRPr="00300F12" w:rsidRDefault="00300F12" w:rsidP="00300F12">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kern w:val="0"/>
          <w:sz w:val="24"/>
          <w:szCs w:val="24"/>
          <w:lang w:eastAsia="el-GR"/>
          <w14:ligatures w14:val="none"/>
        </w:rPr>
        <w:t> </w:t>
      </w:r>
    </w:p>
    <w:p w14:paraId="3C3EFE06" w14:textId="77777777" w:rsidR="00300F12" w:rsidRPr="00300F12" w:rsidRDefault="00300F12" w:rsidP="00300F12">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b/>
          <w:bCs/>
          <w:color w:val="2F5496"/>
          <w:kern w:val="0"/>
          <w:sz w:val="24"/>
          <w:szCs w:val="24"/>
          <w:lang w:eastAsia="el-GR"/>
          <w14:ligatures w14:val="none"/>
        </w:rPr>
        <w:t>Με εκτίμηση,  </w:t>
      </w:r>
    </w:p>
    <w:p w14:paraId="57A400EC" w14:textId="77777777" w:rsidR="00300F12" w:rsidRPr="00300F12" w:rsidRDefault="00300F12" w:rsidP="00300F12">
      <w:pPr>
        <w:spacing w:before="100" w:beforeAutospacing="1" w:after="0"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2F5496"/>
          <w:kern w:val="0"/>
          <w:sz w:val="24"/>
          <w:szCs w:val="24"/>
          <w:lang w:eastAsia="el-GR"/>
          <w14:ligatures w14:val="none"/>
        </w:rPr>
        <w:t xml:space="preserve">Βασιλική </w:t>
      </w:r>
      <w:proofErr w:type="spellStart"/>
      <w:r w:rsidRPr="00300F12">
        <w:rPr>
          <w:rFonts w:ascii="Times New Roman" w:eastAsia="Times New Roman" w:hAnsi="Times New Roman" w:cs="Times New Roman"/>
          <w:color w:val="2F5496"/>
          <w:kern w:val="0"/>
          <w:sz w:val="24"/>
          <w:szCs w:val="24"/>
          <w:lang w:eastAsia="el-GR"/>
          <w14:ligatures w14:val="none"/>
        </w:rPr>
        <w:t>Πάγγειου</w:t>
      </w:r>
      <w:proofErr w:type="spellEnd"/>
      <w:r w:rsidRPr="00300F12">
        <w:rPr>
          <w:rFonts w:ascii="Times New Roman" w:eastAsia="Times New Roman" w:hAnsi="Times New Roman" w:cs="Times New Roman"/>
          <w:color w:val="000000"/>
          <w:kern w:val="0"/>
          <w:sz w:val="24"/>
          <w:szCs w:val="24"/>
          <w:lang w:eastAsia="el-GR"/>
          <w14:ligatures w14:val="none"/>
        </w:rPr>
        <w:t> </w:t>
      </w:r>
    </w:p>
    <w:p w14:paraId="49C44848" w14:textId="77777777" w:rsidR="00300F12" w:rsidRPr="00300F12" w:rsidRDefault="00300F12" w:rsidP="00300F12">
      <w:pPr>
        <w:spacing w:before="100" w:beforeAutospacing="1" w:after="0"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2F5496"/>
          <w:kern w:val="0"/>
          <w:sz w:val="24"/>
          <w:szCs w:val="24"/>
          <w:lang w:eastAsia="el-GR"/>
          <w14:ligatures w14:val="none"/>
        </w:rPr>
        <w:t>Προϊσταμένη Γραφείου Διασύνδεσης  </w:t>
      </w:r>
    </w:p>
    <w:p w14:paraId="0A15D73D" w14:textId="77777777" w:rsidR="00300F12" w:rsidRPr="00300F12" w:rsidRDefault="00300F12" w:rsidP="00300F12">
      <w:pPr>
        <w:spacing w:before="100" w:beforeAutospacing="1" w:after="0" w:line="240" w:lineRule="auto"/>
        <w:rPr>
          <w:rFonts w:ascii="Times New Roman" w:eastAsia="Times New Roman" w:hAnsi="Times New Roman" w:cs="Times New Roman"/>
          <w:kern w:val="0"/>
          <w:sz w:val="24"/>
          <w:szCs w:val="24"/>
          <w:lang w:eastAsia="el-GR"/>
          <w14:ligatures w14:val="none"/>
        </w:rPr>
      </w:pPr>
      <w:r w:rsidRPr="00300F12">
        <w:rPr>
          <w:rFonts w:ascii="Times New Roman" w:eastAsia="Times New Roman" w:hAnsi="Times New Roman" w:cs="Times New Roman"/>
          <w:color w:val="2F5496"/>
          <w:kern w:val="0"/>
          <w:sz w:val="24"/>
          <w:szCs w:val="24"/>
          <w:lang w:eastAsia="el-GR"/>
          <w14:ligatures w14:val="none"/>
        </w:rPr>
        <w:t>Π Ο Λ Υ Τ Ε Χ Ν Ε Ι Ο   Κ Ρ Η Τ Η Σ </w:t>
      </w:r>
    </w:p>
    <w:p w14:paraId="02EEF3EA" w14:textId="77777777" w:rsidR="00300F12" w:rsidRPr="00300F12" w:rsidRDefault="00300F12" w:rsidP="00300F12">
      <w:pPr>
        <w:spacing w:before="100" w:beforeAutospacing="1" w:after="100" w:afterAutospacing="1" w:line="240" w:lineRule="auto"/>
        <w:rPr>
          <w:rFonts w:ascii="Times New Roman" w:eastAsia="Times New Roman" w:hAnsi="Times New Roman" w:cs="Times New Roman"/>
          <w:kern w:val="0"/>
          <w:sz w:val="24"/>
          <w:szCs w:val="24"/>
          <w:lang w:val="en-US" w:eastAsia="el-GR"/>
          <w14:ligatures w14:val="none"/>
        </w:rPr>
      </w:pPr>
      <w:r w:rsidRPr="00300F12">
        <w:rPr>
          <w:rFonts w:ascii="Times New Roman" w:eastAsia="Times New Roman" w:hAnsi="Times New Roman" w:cs="Times New Roman"/>
          <w:b/>
          <w:bCs/>
          <w:color w:val="2F5496"/>
          <w:kern w:val="0"/>
          <w:sz w:val="24"/>
          <w:szCs w:val="24"/>
          <w:lang w:val="en-US" w:eastAsia="el-GR"/>
          <w14:ligatures w14:val="none"/>
        </w:rPr>
        <w:t>----------------------------------------------------------------------------------------------------- </w:t>
      </w:r>
    </w:p>
    <w:p w14:paraId="241006B1" w14:textId="77777777" w:rsidR="00300F12" w:rsidRPr="00300F12" w:rsidRDefault="00300F12" w:rsidP="00300F12">
      <w:pPr>
        <w:spacing w:before="100" w:beforeAutospacing="1" w:after="0" w:line="240" w:lineRule="auto"/>
        <w:rPr>
          <w:rFonts w:ascii="Times New Roman" w:eastAsia="Times New Roman" w:hAnsi="Times New Roman" w:cs="Times New Roman"/>
          <w:kern w:val="0"/>
          <w:sz w:val="24"/>
          <w:szCs w:val="24"/>
          <w:lang w:val="en-US" w:eastAsia="el-GR"/>
          <w14:ligatures w14:val="none"/>
        </w:rPr>
      </w:pPr>
      <w:proofErr w:type="spellStart"/>
      <w:r w:rsidRPr="00300F12">
        <w:rPr>
          <w:rFonts w:ascii="Times New Roman" w:eastAsia="Times New Roman" w:hAnsi="Times New Roman" w:cs="Times New Roman"/>
          <w:b/>
          <w:bCs/>
          <w:color w:val="2F5496"/>
          <w:kern w:val="0"/>
          <w:sz w:val="24"/>
          <w:szCs w:val="24"/>
          <w:lang w:val="en-US" w:eastAsia="el-GR"/>
          <w14:ligatures w14:val="none"/>
        </w:rPr>
        <w:t>Vassiliki</w:t>
      </w:r>
      <w:proofErr w:type="spellEnd"/>
      <w:r w:rsidRPr="00300F12">
        <w:rPr>
          <w:rFonts w:ascii="Times New Roman" w:eastAsia="Times New Roman" w:hAnsi="Times New Roman" w:cs="Times New Roman"/>
          <w:b/>
          <w:bCs/>
          <w:color w:val="2F5496"/>
          <w:kern w:val="0"/>
          <w:sz w:val="24"/>
          <w:szCs w:val="24"/>
          <w:lang w:val="en-US" w:eastAsia="el-GR"/>
          <w14:ligatures w14:val="none"/>
        </w:rPr>
        <w:t xml:space="preserve"> </w:t>
      </w:r>
      <w:proofErr w:type="spellStart"/>
      <w:r w:rsidRPr="00300F12">
        <w:rPr>
          <w:rFonts w:ascii="Times New Roman" w:eastAsia="Times New Roman" w:hAnsi="Times New Roman" w:cs="Times New Roman"/>
          <w:b/>
          <w:bCs/>
          <w:color w:val="2F5496"/>
          <w:kern w:val="0"/>
          <w:sz w:val="24"/>
          <w:szCs w:val="24"/>
          <w:lang w:val="en-US" w:eastAsia="el-GR"/>
          <w14:ligatures w14:val="none"/>
        </w:rPr>
        <w:t>Paggeiou</w:t>
      </w:r>
      <w:r w:rsidRPr="00300F12">
        <w:rPr>
          <w:rFonts w:ascii="Times New Roman" w:eastAsia="Times New Roman" w:hAnsi="Times New Roman" w:cs="Times New Roman"/>
          <w:color w:val="2F5496"/>
          <w:kern w:val="0"/>
          <w:sz w:val="24"/>
          <w:szCs w:val="24"/>
          <w:lang w:val="en-US" w:eastAsia="el-GR"/>
          <w14:ligatures w14:val="none"/>
        </w:rPr>
        <w:t>|Head</w:t>
      </w:r>
      <w:proofErr w:type="spellEnd"/>
      <w:r w:rsidRPr="00300F12">
        <w:rPr>
          <w:rFonts w:ascii="Times New Roman" w:eastAsia="Times New Roman" w:hAnsi="Times New Roman" w:cs="Times New Roman"/>
          <w:color w:val="2F5496"/>
          <w:kern w:val="0"/>
          <w:sz w:val="24"/>
          <w:szCs w:val="24"/>
          <w:lang w:val="en-US" w:eastAsia="el-GR"/>
          <w14:ligatures w14:val="none"/>
        </w:rPr>
        <w:t xml:space="preserve"> of Career Services Office </w:t>
      </w:r>
    </w:p>
    <w:p w14:paraId="15DD6E00" w14:textId="77777777" w:rsidR="00300F12" w:rsidRPr="00300F12" w:rsidRDefault="00300F12" w:rsidP="00300F12">
      <w:pPr>
        <w:spacing w:before="100" w:beforeAutospacing="1" w:after="0" w:line="240" w:lineRule="auto"/>
        <w:rPr>
          <w:rFonts w:ascii="Times New Roman" w:eastAsia="Times New Roman" w:hAnsi="Times New Roman" w:cs="Times New Roman"/>
          <w:kern w:val="0"/>
          <w:sz w:val="24"/>
          <w:szCs w:val="24"/>
          <w:lang w:val="en-US" w:eastAsia="el-GR"/>
          <w14:ligatures w14:val="none"/>
        </w:rPr>
      </w:pPr>
      <w:r w:rsidRPr="00300F12">
        <w:rPr>
          <w:rFonts w:ascii="Times New Roman" w:eastAsia="Times New Roman" w:hAnsi="Times New Roman" w:cs="Times New Roman"/>
          <w:color w:val="2F5496"/>
          <w:kern w:val="0"/>
          <w:sz w:val="24"/>
          <w:szCs w:val="24"/>
          <w:lang w:val="en-US" w:eastAsia="el-GR"/>
          <w14:ligatures w14:val="none"/>
        </w:rPr>
        <w:t xml:space="preserve">Technical University of </w:t>
      </w:r>
      <w:proofErr w:type="spellStart"/>
      <w:r w:rsidRPr="00300F12">
        <w:rPr>
          <w:rFonts w:ascii="Times New Roman" w:eastAsia="Times New Roman" w:hAnsi="Times New Roman" w:cs="Times New Roman"/>
          <w:color w:val="2F5496"/>
          <w:kern w:val="0"/>
          <w:sz w:val="24"/>
          <w:szCs w:val="24"/>
          <w:lang w:val="en-US" w:eastAsia="el-GR"/>
          <w14:ligatures w14:val="none"/>
        </w:rPr>
        <w:t>Crete|University</w:t>
      </w:r>
      <w:proofErr w:type="spellEnd"/>
      <w:r w:rsidRPr="00300F12">
        <w:rPr>
          <w:rFonts w:ascii="Times New Roman" w:eastAsia="Times New Roman" w:hAnsi="Times New Roman" w:cs="Times New Roman"/>
          <w:color w:val="2F5496"/>
          <w:kern w:val="0"/>
          <w:sz w:val="24"/>
          <w:szCs w:val="24"/>
          <w:lang w:val="en-US" w:eastAsia="el-GR"/>
          <w14:ligatures w14:val="none"/>
        </w:rPr>
        <w:t xml:space="preserve"> </w:t>
      </w:r>
      <w:proofErr w:type="spellStart"/>
      <w:r w:rsidRPr="00300F12">
        <w:rPr>
          <w:rFonts w:ascii="Times New Roman" w:eastAsia="Times New Roman" w:hAnsi="Times New Roman" w:cs="Times New Roman"/>
          <w:color w:val="2F5496"/>
          <w:kern w:val="0"/>
          <w:sz w:val="24"/>
          <w:szCs w:val="24"/>
          <w:lang w:val="en-US" w:eastAsia="el-GR"/>
          <w14:ligatures w14:val="none"/>
        </w:rPr>
        <w:t>Campus|Building</w:t>
      </w:r>
      <w:proofErr w:type="spellEnd"/>
      <w:r w:rsidRPr="00300F12">
        <w:rPr>
          <w:rFonts w:ascii="Times New Roman" w:eastAsia="Times New Roman" w:hAnsi="Times New Roman" w:cs="Times New Roman"/>
          <w:color w:val="2F5496"/>
          <w:kern w:val="0"/>
          <w:sz w:val="24"/>
          <w:szCs w:val="24"/>
          <w:lang w:val="en-US" w:eastAsia="el-GR"/>
          <w14:ligatures w14:val="none"/>
        </w:rPr>
        <w:t xml:space="preserve"> D3|Chania 73100, GREECE </w:t>
      </w:r>
    </w:p>
    <w:p w14:paraId="6AD1BB3B" w14:textId="77777777" w:rsidR="00300F12" w:rsidRPr="00300F12" w:rsidRDefault="00300F12" w:rsidP="00300F12">
      <w:pPr>
        <w:spacing w:before="100" w:beforeAutospacing="1" w:after="0" w:line="240" w:lineRule="auto"/>
        <w:rPr>
          <w:rFonts w:ascii="Times New Roman" w:eastAsia="Times New Roman" w:hAnsi="Times New Roman" w:cs="Times New Roman"/>
          <w:kern w:val="0"/>
          <w:sz w:val="24"/>
          <w:szCs w:val="24"/>
          <w:lang w:val="en-US" w:eastAsia="el-GR"/>
          <w14:ligatures w14:val="none"/>
        </w:rPr>
      </w:pPr>
      <w:proofErr w:type="gramStart"/>
      <w:r w:rsidRPr="00300F12">
        <w:rPr>
          <w:rFonts w:ascii="Times New Roman" w:eastAsia="Times New Roman" w:hAnsi="Times New Roman" w:cs="Times New Roman"/>
          <w:color w:val="2F5496"/>
          <w:kern w:val="0"/>
          <w:sz w:val="24"/>
          <w:szCs w:val="24"/>
          <w:lang w:val="en-US" w:eastAsia="el-GR"/>
          <w14:ligatures w14:val="none"/>
        </w:rPr>
        <w:t>T  +</w:t>
      </w:r>
      <w:proofErr w:type="gramEnd"/>
      <w:r w:rsidRPr="00300F12">
        <w:rPr>
          <w:rFonts w:ascii="Times New Roman" w:eastAsia="Times New Roman" w:hAnsi="Times New Roman" w:cs="Times New Roman"/>
          <w:color w:val="2F5496"/>
          <w:kern w:val="0"/>
          <w:sz w:val="24"/>
          <w:szCs w:val="24"/>
          <w:lang w:val="en-US" w:eastAsia="el-GR"/>
          <w14:ligatures w14:val="none"/>
        </w:rPr>
        <w:t xml:space="preserve">30 28210  37331,37330,37332| </w:t>
      </w:r>
      <w:proofErr w:type="spellStart"/>
      <w:r w:rsidRPr="00300F12">
        <w:rPr>
          <w:rFonts w:ascii="Times New Roman" w:eastAsia="Times New Roman" w:hAnsi="Times New Roman" w:cs="Times New Roman"/>
          <w:color w:val="2F5496"/>
          <w:kern w:val="0"/>
          <w:sz w:val="24"/>
          <w:szCs w:val="24"/>
          <w:lang w:val="en-US" w:eastAsia="el-GR"/>
          <w14:ligatures w14:val="none"/>
        </w:rPr>
        <w:t>skype:vasso.paggiou</w:t>
      </w:r>
      <w:proofErr w:type="spellEnd"/>
      <w:r w:rsidRPr="00300F12">
        <w:rPr>
          <w:rFonts w:ascii="Times New Roman" w:eastAsia="Times New Roman" w:hAnsi="Times New Roman" w:cs="Times New Roman"/>
          <w:color w:val="2F5496"/>
          <w:kern w:val="0"/>
          <w:sz w:val="24"/>
          <w:szCs w:val="24"/>
          <w:lang w:val="en-US" w:eastAsia="el-GR"/>
          <w14:ligatures w14:val="none"/>
        </w:rPr>
        <w:t> </w:t>
      </w:r>
    </w:p>
    <w:p w14:paraId="0B08C058" w14:textId="77777777" w:rsidR="00300F12" w:rsidRPr="00300F12" w:rsidRDefault="00300F12" w:rsidP="00300F12">
      <w:pPr>
        <w:spacing w:before="100" w:beforeAutospacing="1" w:after="0" w:line="240" w:lineRule="auto"/>
        <w:rPr>
          <w:rFonts w:ascii="Times New Roman" w:eastAsia="Times New Roman" w:hAnsi="Times New Roman" w:cs="Times New Roman"/>
          <w:kern w:val="0"/>
          <w:sz w:val="24"/>
          <w:szCs w:val="24"/>
          <w:lang w:val="en-US" w:eastAsia="el-GR"/>
          <w14:ligatures w14:val="none"/>
        </w:rPr>
      </w:pPr>
      <w:hyperlink r:id="rId9" w:history="1">
        <w:r w:rsidRPr="00300F12">
          <w:rPr>
            <w:rFonts w:ascii="Times New Roman" w:eastAsia="Times New Roman" w:hAnsi="Times New Roman" w:cs="Times New Roman"/>
            <w:color w:val="0000FF"/>
            <w:kern w:val="0"/>
            <w:sz w:val="24"/>
            <w:szCs w:val="24"/>
            <w:u w:val="single"/>
            <w:shd w:val="clear" w:color="auto" w:fill="FFFFFF"/>
            <w:lang w:val="en-US" w:eastAsia="el-GR"/>
            <w14:ligatures w14:val="none"/>
          </w:rPr>
          <w:t>vpaggeiou</w:t>
        </w:r>
        <w:r w:rsidRPr="00300F12">
          <w:rPr>
            <w:rFonts w:ascii="Times New Roman" w:eastAsia="Times New Roman" w:hAnsi="Times New Roman" w:cs="Times New Roman"/>
            <w:color w:val="0000FF"/>
            <w:kern w:val="0"/>
            <w:sz w:val="24"/>
            <w:szCs w:val="24"/>
            <w:u w:val="single"/>
            <w:bdr w:val="none" w:sz="0" w:space="0" w:color="auto" w:frame="1"/>
            <w:shd w:val="clear" w:color="auto" w:fill="FFFFFF"/>
            <w:lang w:val="en-US" w:eastAsia="el-GR"/>
            <w14:ligatures w14:val="none"/>
          </w:rPr>
          <w:t>@</w:t>
        </w:r>
        <w:r w:rsidRPr="00300F12">
          <w:rPr>
            <w:rFonts w:ascii="Times New Roman" w:eastAsia="Times New Roman" w:hAnsi="Times New Roman" w:cs="Times New Roman"/>
            <w:color w:val="0000FF"/>
            <w:kern w:val="0"/>
            <w:sz w:val="24"/>
            <w:szCs w:val="24"/>
            <w:u w:val="single"/>
            <w:shd w:val="clear" w:color="auto" w:fill="FFFFFF"/>
            <w:lang w:val="en-US" w:eastAsia="el-GR"/>
            <w14:ligatures w14:val="none"/>
          </w:rPr>
          <w:t>tuc.gr</w:t>
        </w:r>
      </w:hyperlink>
      <w:r w:rsidRPr="00300F12">
        <w:rPr>
          <w:rFonts w:ascii="Times New Roman" w:eastAsia="Times New Roman" w:hAnsi="Times New Roman" w:cs="Times New Roman"/>
          <w:color w:val="2F5496"/>
          <w:kern w:val="0"/>
          <w:sz w:val="24"/>
          <w:szCs w:val="24"/>
          <w:shd w:val="clear" w:color="auto" w:fill="FFFFFF"/>
          <w:lang w:val="en-US" w:eastAsia="el-GR"/>
          <w14:ligatures w14:val="none"/>
        </w:rPr>
        <w:t> </w:t>
      </w:r>
      <w:r w:rsidRPr="00300F12">
        <w:rPr>
          <w:rFonts w:ascii="Times New Roman" w:eastAsia="Times New Roman" w:hAnsi="Times New Roman" w:cs="Times New Roman"/>
          <w:color w:val="2F5496"/>
          <w:kern w:val="0"/>
          <w:sz w:val="24"/>
          <w:szCs w:val="24"/>
          <w:lang w:val="en-US" w:eastAsia="el-GR"/>
          <w14:ligatures w14:val="none"/>
        </w:rPr>
        <w:t>|</w:t>
      </w:r>
      <w:hyperlink r:id="rId10" w:history="1">
        <w:r w:rsidRPr="00300F12">
          <w:rPr>
            <w:rFonts w:ascii="Times New Roman" w:eastAsia="Times New Roman" w:hAnsi="Times New Roman" w:cs="Times New Roman"/>
            <w:color w:val="0000FF"/>
            <w:kern w:val="0"/>
            <w:sz w:val="24"/>
            <w:szCs w:val="24"/>
            <w:u w:val="single"/>
            <w:lang w:val="en-US" w:eastAsia="el-GR"/>
            <w14:ligatures w14:val="none"/>
          </w:rPr>
          <w:t>career-center@tuc.gr</w:t>
        </w:r>
      </w:hyperlink>
    </w:p>
    <w:p w14:paraId="69C7B7D3" w14:textId="77777777" w:rsidR="00300F12" w:rsidRPr="00300F12" w:rsidRDefault="00300F12" w:rsidP="00300F12">
      <w:pPr>
        <w:spacing w:before="100" w:beforeAutospacing="1" w:after="0" w:line="240" w:lineRule="auto"/>
        <w:rPr>
          <w:rFonts w:ascii="Times New Roman" w:eastAsia="Times New Roman" w:hAnsi="Times New Roman" w:cs="Times New Roman"/>
          <w:kern w:val="0"/>
          <w:sz w:val="24"/>
          <w:szCs w:val="24"/>
          <w:lang w:eastAsia="el-GR"/>
          <w14:ligatures w14:val="none"/>
        </w:rPr>
      </w:pPr>
      <w:hyperlink r:id="rId11" w:tgtFrame="JkW_yX5O99qQOxBsrYomjRc" w:history="1">
        <w:r w:rsidRPr="00300F12">
          <w:rPr>
            <w:rFonts w:ascii="Times New Roman" w:eastAsia="Times New Roman" w:hAnsi="Times New Roman" w:cs="Times New Roman"/>
            <w:color w:val="0000FF"/>
            <w:kern w:val="0"/>
            <w:sz w:val="24"/>
            <w:szCs w:val="24"/>
            <w:u w:val="single"/>
            <w:lang w:val="en-US" w:eastAsia="el-GR"/>
            <w14:ligatures w14:val="none"/>
          </w:rPr>
          <w:t>http://www.career.tuc.gr</w:t>
        </w:r>
      </w:hyperlink>
      <w:r w:rsidRPr="00300F12">
        <w:rPr>
          <w:rFonts w:ascii="Times New Roman" w:eastAsia="Times New Roman" w:hAnsi="Times New Roman" w:cs="Times New Roman"/>
          <w:color w:val="2F5496"/>
          <w:kern w:val="0"/>
          <w:sz w:val="24"/>
          <w:szCs w:val="24"/>
          <w:lang w:val="en-US" w:eastAsia="el-GR"/>
          <w14:ligatures w14:val="none"/>
        </w:rPr>
        <w:t> </w:t>
      </w:r>
    </w:p>
    <w:p w14:paraId="7DD29527" w14:textId="76547C53" w:rsidR="000068B5" w:rsidRPr="00300F12" w:rsidRDefault="000068B5" w:rsidP="00300F12"/>
    <w:sectPr w:rsidR="000068B5" w:rsidRPr="00300F12" w:rsidSect="00300F12">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B5"/>
    <w:rsid w:val="000068B5"/>
    <w:rsid w:val="00300F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6005"/>
  <w15:chartTrackingRefBased/>
  <w15:docId w15:val="{E6EDC032-A65D-4CA0-AC13-B1444642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79334">
      <w:bodyDiv w:val="1"/>
      <w:marLeft w:val="0"/>
      <w:marRight w:val="0"/>
      <w:marTop w:val="0"/>
      <w:marBottom w:val="0"/>
      <w:divBdr>
        <w:top w:val="none" w:sz="0" w:space="0" w:color="auto"/>
        <w:left w:val="none" w:sz="0" w:space="0" w:color="auto"/>
        <w:bottom w:val="none" w:sz="0" w:space="0" w:color="auto"/>
        <w:right w:val="none" w:sz="0" w:space="0" w:color="auto"/>
      </w:divBdr>
      <w:divsChild>
        <w:div w:id="211187126">
          <w:marLeft w:val="0"/>
          <w:marRight w:val="0"/>
          <w:marTop w:val="0"/>
          <w:marBottom w:val="0"/>
          <w:divBdr>
            <w:top w:val="none" w:sz="0" w:space="0" w:color="auto"/>
            <w:left w:val="none" w:sz="0" w:space="0" w:color="auto"/>
            <w:bottom w:val="none" w:sz="0" w:space="0" w:color="auto"/>
            <w:right w:val="none" w:sz="0" w:space="0" w:color="auto"/>
          </w:divBdr>
          <w:divsChild>
            <w:div w:id="472600332">
              <w:marLeft w:val="0"/>
              <w:marRight w:val="0"/>
              <w:marTop w:val="0"/>
              <w:marBottom w:val="0"/>
              <w:divBdr>
                <w:top w:val="none" w:sz="0" w:space="0" w:color="auto"/>
                <w:left w:val="none" w:sz="0" w:space="0" w:color="auto"/>
                <w:bottom w:val="none" w:sz="0" w:space="0" w:color="auto"/>
                <w:right w:val="none" w:sz="0" w:space="0" w:color="auto"/>
              </w:divBdr>
              <w:divsChild>
                <w:div w:id="769282681">
                  <w:marLeft w:val="0"/>
                  <w:marRight w:val="0"/>
                  <w:marTop w:val="0"/>
                  <w:marBottom w:val="0"/>
                  <w:divBdr>
                    <w:top w:val="none" w:sz="0" w:space="0" w:color="auto"/>
                    <w:left w:val="none" w:sz="0" w:space="0" w:color="auto"/>
                    <w:bottom w:val="none" w:sz="0" w:space="0" w:color="auto"/>
                    <w:right w:val="none" w:sz="0" w:space="0" w:color="auto"/>
                  </w:divBdr>
                  <w:divsChild>
                    <w:div w:id="1832060890">
                      <w:marLeft w:val="0"/>
                      <w:marRight w:val="0"/>
                      <w:marTop w:val="0"/>
                      <w:marBottom w:val="0"/>
                      <w:divBdr>
                        <w:top w:val="none" w:sz="0" w:space="0" w:color="auto"/>
                        <w:left w:val="none" w:sz="0" w:space="0" w:color="auto"/>
                        <w:bottom w:val="none" w:sz="0" w:space="0" w:color="auto"/>
                        <w:right w:val="none" w:sz="0" w:space="0" w:color="auto"/>
                      </w:divBdr>
                      <w:divsChild>
                        <w:div w:id="605699162">
                          <w:marLeft w:val="0"/>
                          <w:marRight w:val="0"/>
                          <w:marTop w:val="0"/>
                          <w:marBottom w:val="0"/>
                          <w:divBdr>
                            <w:top w:val="none" w:sz="0" w:space="0" w:color="auto"/>
                            <w:left w:val="none" w:sz="0" w:space="0" w:color="auto"/>
                            <w:bottom w:val="none" w:sz="0" w:space="0" w:color="auto"/>
                            <w:right w:val="none" w:sz="0" w:space="0" w:color="auto"/>
                          </w:divBdr>
                          <w:divsChild>
                            <w:div w:id="21011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imp/dynamic.php?page=compose&amp;to=career-center%40tuc.gr&amp;popup=1','','width=820,height=610,status=1,scrollbars=yes,resizable=y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TUC.Chan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c-gr.zoom.us/j/97412966228?pwd=UCt2TkRKK2o1ZE1BSmQ2c055b2V3UT09" TargetMode="External"/><Relationship Id="rId11" Type="http://schemas.openxmlformats.org/officeDocument/2006/relationships/hyperlink" Target="http://www.career.tuc.gr/" TargetMode="External"/><Relationship Id="rId5" Type="http://schemas.openxmlformats.org/officeDocument/2006/relationships/hyperlink" Target="https://www.meet.tuc.gr/el/archi" TargetMode="External"/><Relationship Id="rId10" Type="http://schemas.openxmlformats.org/officeDocument/2006/relationships/hyperlink" Target="javascript:void(window.open('/imp/dynamic.php?page=compose&amp;to=career-center%40tuc.gr&amp;popup=1','','width=820,height=610,status=1,scrollbars=yes,resizable=yes'))" TargetMode="External"/><Relationship Id="rId4" Type="http://schemas.openxmlformats.org/officeDocument/2006/relationships/hyperlink" Target="https://www.tuc.gr/index.php?id=2786&amp;tx_news_pi1%5Bnews%5D=29975&amp;tx_news_pi1%5Bcontroller%5D=News&amp;tx_news_pi1%5Baction%5D=detail&amp;cHash=db5b1cc6038cfe5944be004b0877408a" TargetMode="External"/><Relationship Id="rId9" Type="http://schemas.openxmlformats.org/officeDocument/2006/relationships/hyperlink" Target="javascript:void(window.open('/imp/dynamic.php?page=compose&amp;to=vpaggeiou%40tuc.gr&amp;popup=1','','width=820,height=610,status=1,scrollbars=yes,resizable=y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3219</Characters>
  <Application>Microsoft Office Word</Application>
  <DocSecurity>0</DocSecurity>
  <Lines>26</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KOGIAS</dc:creator>
  <cp:keywords/>
  <dc:description/>
  <cp:lastModifiedBy>NIKOLAOS KOGIAS</cp:lastModifiedBy>
  <cp:revision>2</cp:revision>
  <dcterms:created xsi:type="dcterms:W3CDTF">2023-07-11T04:19:00Z</dcterms:created>
  <dcterms:modified xsi:type="dcterms:W3CDTF">2023-07-11T04:20:00Z</dcterms:modified>
</cp:coreProperties>
</file>